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9A" w:rsidRPr="009B4819" w:rsidRDefault="008B4198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="00620C9A" w:rsidRPr="009B4819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Новоперуновская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9B4819" w:rsidTr="00EF0FF6">
        <w:tc>
          <w:tcPr>
            <w:tcW w:w="3273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C9A" w:rsidRPr="009B4819" w:rsidRDefault="00620C9A" w:rsidP="00EF0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945C42" w:rsidRPr="009B4819" w:rsidTr="00BE2F69">
        <w:tc>
          <w:tcPr>
            <w:tcW w:w="3273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945C42" w:rsidRPr="009B4819" w:rsidRDefault="00945C42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FF5E48" w:rsidRPr="009B4819" w:rsidRDefault="00FF5E48" w:rsidP="00FF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945C42" w:rsidRPr="009B4819" w:rsidRDefault="00945C42" w:rsidP="00FF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620C9A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</w:p>
    <w:p w:rsidR="00A41848" w:rsidRPr="009B4819" w:rsidRDefault="00A41848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 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на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–</w:t>
      </w:r>
      <w:r w:rsidR="00945C42" w:rsidRPr="009B4819">
        <w:rPr>
          <w:rFonts w:ascii="Times New Roman" w:hAnsi="Times New Roman" w:cs="Times New Roman"/>
          <w:sz w:val="24"/>
          <w:szCs w:val="24"/>
        </w:rPr>
        <w:t xml:space="preserve"> 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1848" w:rsidRPr="009B4819" w:rsidRDefault="00A41848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Тальменский муниципальный район, Алтайский край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</w:p>
    <w:p w:rsidR="00F93659" w:rsidRPr="009B4819" w:rsidRDefault="00F93659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9B4819" w:rsidRDefault="00F93659" w:rsidP="001A6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br w:type="page"/>
      </w:r>
      <w:r w:rsidR="0030678A" w:rsidRPr="009B481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613F43" w:rsidRPr="009B4819" w:rsidRDefault="0030678A" w:rsidP="00613F4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</w:t>
      </w:r>
      <w:r w:rsidR="00B645A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обучающихся с ЗПР </w:t>
      </w:r>
      <w:r w:rsidR="00B645AA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B645A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(далее - учебный план) для 1-4 классов, реализующих</w:t>
      </w:r>
      <w:r w:rsidR="00EA149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адаптированную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основную образовательную программу начального общего образования, соответствующ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НОО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с ОВЗ</w:t>
      </w:r>
      <w:r w:rsidR="00613F4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(</w:t>
      </w:r>
      <w:r w:rsidR="00A41848" w:rsidRPr="00A41848">
        <w:rPr>
          <w:rStyle w:val="markedcontent"/>
          <w:rFonts w:ascii="Times New Roman" w:hAnsi="Times New Roman" w:cs="Times New Roman"/>
          <w:sz w:val="24"/>
          <w:szCs w:val="24"/>
        </w:rPr>
        <w:t>утв. приказом Министерства образования и науки РФ от 19 декабря 2014 г. N 1598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, с изменениями на 08.11.2022г) </w:t>
      </w:r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>фиксирует</w:t>
      </w:r>
      <w:proofErr w:type="gramEnd"/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9B4819" w:rsidRDefault="001A75C4" w:rsidP="001A75C4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составлен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с учетом 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>ы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для обучающихся с ОВЗ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C91579" w:rsidRPr="009B4819" w:rsidRDefault="00C91579" w:rsidP="00C915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80630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9B4819">
        <w:rPr>
          <w:rFonts w:ascii="Times New Roman" w:hAnsi="Times New Roman" w:cs="Times New Roman"/>
          <w:sz w:val="24"/>
          <w:szCs w:val="24"/>
        </w:rPr>
        <w:t>02.09.2024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A41848">
        <w:rPr>
          <w:rFonts w:ascii="Times New Roman" w:hAnsi="Times New Roman" w:cs="Times New Roman"/>
          <w:sz w:val="24"/>
          <w:szCs w:val="24"/>
        </w:rPr>
        <w:t>28</w:t>
      </w:r>
      <w:r w:rsidR="00806306" w:rsidRPr="009B4819">
        <w:rPr>
          <w:rFonts w:ascii="Times New Roman" w:hAnsi="Times New Roman" w:cs="Times New Roman"/>
          <w:sz w:val="24"/>
          <w:szCs w:val="24"/>
        </w:rPr>
        <w:t>.05.2025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9B4819" w:rsidRDefault="001B1213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в 1 классе - 21 час, во 2 – 4 классах – 23 часа</w:t>
      </w:r>
      <w:proofErr w:type="gramStart"/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1579" w:rsidRPr="009B4819" w:rsidRDefault="00C91579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0C3476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9B4819">
        <w:rPr>
          <w:rFonts w:ascii="Times New Roman" w:hAnsi="Times New Roman" w:cs="Times New Roman"/>
          <w:sz w:val="24"/>
          <w:szCs w:val="24"/>
        </w:rPr>
        <w:t>40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минут, за исключением 1 класса.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9B4819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4141D3" w:rsidRPr="009B4819" w:rsidRDefault="004141D3" w:rsidP="004141D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проводятся по</w:t>
      </w:r>
      <w:r w:rsidR="00F35982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5-и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Default="00F23C59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177750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177750" w:rsidRPr="009B4819" w:rsidRDefault="00177750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Учебный план включает в себя коррекционную работу и курсы внеурочной деятельности.</w:t>
      </w:r>
    </w:p>
    <w:p w:rsidR="006D6035" w:rsidRPr="009B4819" w:rsidRDefault="00BF0C5B" w:rsidP="00A418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3963BA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963B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языком об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9B4819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9B4819">
        <w:rPr>
          <w:rFonts w:ascii="Times New Roman" w:hAnsi="Times New Roman" w:cs="Times New Roman"/>
          <w:sz w:val="24"/>
          <w:szCs w:val="24"/>
        </w:rPr>
        <w:t>язык</w:t>
      </w:r>
      <w:r w:rsidR="006D6035" w:rsidRPr="009B4819">
        <w:rPr>
          <w:rFonts w:ascii="Times New Roman" w:hAnsi="Times New Roman" w:cs="Times New Roman"/>
          <w:sz w:val="24"/>
          <w:szCs w:val="24"/>
        </w:rPr>
        <w:t>.</w:t>
      </w:r>
    </w:p>
    <w:p w:rsidR="00996DF6" w:rsidRPr="009B4819" w:rsidRDefault="00996DF6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9B4819" w:rsidRPr="009B4819">
        <w:rPr>
          <w:rStyle w:val="markedcontent"/>
          <w:rFonts w:ascii="Times New Roman" w:hAnsi="Times New Roman" w:cs="Times New Roman"/>
          <w:sz w:val="24"/>
          <w:szCs w:val="24"/>
        </w:rPr>
        <w:t>, в учебном году выбран модуль «Основы православия»</w:t>
      </w:r>
    </w:p>
    <w:p w:rsidR="009B4819" w:rsidRPr="009B4819" w:rsidRDefault="009B4819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 проводится с целью оценки качества освоения </w:t>
      </w: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всего объема учебной дисциплины за учебный год (годовое оценивание).</w:t>
      </w:r>
    </w:p>
    <w:p w:rsidR="009B4819" w:rsidRPr="009B4819" w:rsidRDefault="009B4819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осуществляется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беспроцедурно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 соответствии с локальным актом школы «Положение о формах, периодичности и порядке текущего контроля успеваемости и промежуточной аттестации обучающихся».</w:t>
      </w:r>
    </w:p>
    <w:p w:rsidR="004141D3" w:rsidRPr="009B4819" w:rsidRDefault="009B4819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 и года</w:t>
      </w:r>
      <w:r w:rsidR="00177750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proofErr w:type="spellStart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9B4819" w:rsidRDefault="006D6035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D8488E" w:rsidRPr="009B4819" w:rsidRDefault="006D6035" w:rsidP="00A41848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D8488E" w:rsidRPr="009B4819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ООП НОО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="00A41848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с ЗПР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составляет 4 года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(Вариант 7.1) и 5 лет (</w:t>
      </w:r>
      <w:r w:rsidR="00177750">
        <w:rPr>
          <w:rStyle w:val="markedcontent"/>
          <w:rFonts w:ascii="Times New Roman" w:hAnsi="Times New Roman" w:cs="Times New Roman"/>
          <w:sz w:val="24"/>
          <w:szCs w:val="24"/>
        </w:rPr>
        <w:t>Вариант</w:t>
      </w:r>
      <w:r w:rsidR="00A41848">
        <w:rPr>
          <w:rStyle w:val="markedcontent"/>
          <w:rFonts w:ascii="Times New Roman" w:hAnsi="Times New Roman" w:cs="Times New Roman"/>
          <w:sz w:val="24"/>
          <w:szCs w:val="24"/>
        </w:rPr>
        <w:t xml:space="preserve"> 7.2)</w:t>
      </w:r>
    </w:p>
    <w:p w:rsidR="00F60A00" w:rsidRPr="009B4819" w:rsidRDefault="00F60A00" w:rsidP="00945C42">
      <w:pPr>
        <w:ind w:firstLine="567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7"/>
        <w:gridCol w:w="3400"/>
        <w:gridCol w:w="1153"/>
        <w:gridCol w:w="268"/>
        <w:gridCol w:w="1603"/>
      </w:tblGrid>
      <w:tr w:rsidR="00316DCA" w:rsidRPr="009B4819" w:rsidTr="00316DCA">
        <w:trPr>
          <w:trHeight w:val="539"/>
        </w:trPr>
        <w:tc>
          <w:tcPr>
            <w:tcW w:w="3367" w:type="dxa"/>
            <w:vMerge w:val="restart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400" w:type="dxa"/>
            <w:vMerge w:val="restart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3024" w:type="dxa"/>
            <w:gridSpan w:val="3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316DCA" w:rsidRPr="009B4819" w:rsidTr="00316DCA">
        <w:trPr>
          <w:trHeight w:val="144"/>
        </w:trPr>
        <w:tc>
          <w:tcPr>
            <w:tcW w:w="3367" w:type="dxa"/>
            <w:vMerge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16DCA" w:rsidRPr="009B4819" w:rsidTr="0043221F">
        <w:trPr>
          <w:trHeight w:val="144"/>
        </w:trPr>
        <w:tc>
          <w:tcPr>
            <w:tcW w:w="9791" w:type="dxa"/>
            <w:gridSpan w:val="5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316DCA" w:rsidRPr="009B4819" w:rsidTr="00BE740D">
        <w:trPr>
          <w:trHeight w:val="276"/>
        </w:trPr>
        <w:tc>
          <w:tcPr>
            <w:tcW w:w="3367" w:type="dxa"/>
            <w:vMerge w:val="restart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6DCA" w:rsidRPr="009B4819" w:rsidTr="00BE740D">
        <w:trPr>
          <w:trHeight w:val="144"/>
        </w:trPr>
        <w:tc>
          <w:tcPr>
            <w:tcW w:w="3367" w:type="dxa"/>
            <w:vMerge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6DCA" w:rsidRPr="009B4819" w:rsidTr="00BE740D">
        <w:trPr>
          <w:trHeight w:val="276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6DCA" w:rsidRPr="009B4819" w:rsidTr="00BE740D">
        <w:trPr>
          <w:trHeight w:val="551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6DCA" w:rsidRPr="009B4819" w:rsidTr="00BE740D">
        <w:trPr>
          <w:trHeight w:val="815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6DCA" w:rsidRPr="009B4819" w:rsidTr="00BE740D">
        <w:trPr>
          <w:trHeight w:val="827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BE740D">
        <w:trPr>
          <w:trHeight w:val="551"/>
        </w:trPr>
        <w:tc>
          <w:tcPr>
            <w:tcW w:w="3367" w:type="dxa"/>
            <w:vMerge w:val="restart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BE740D">
        <w:trPr>
          <w:trHeight w:val="144"/>
        </w:trPr>
        <w:tc>
          <w:tcPr>
            <w:tcW w:w="3367" w:type="dxa"/>
            <w:vMerge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BE740D">
        <w:trPr>
          <w:trHeight w:val="276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400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BE740D">
        <w:trPr>
          <w:trHeight w:val="276"/>
        </w:trPr>
        <w:tc>
          <w:tcPr>
            <w:tcW w:w="3367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400" w:type="dxa"/>
          </w:tcPr>
          <w:p w:rsidR="00316DCA" w:rsidRPr="009B4819" w:rsidRDefault="00316DCA" w:rsidP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Адаптивная ф</w:t>
            </w: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6DCA" w:rsidRPr="009B4819" w:rsidTr="00BE740D">
        <w:trPr>
          <w:trHeight w:val="264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6DCA" w:rsidRPr="009B4819" w:rsidTr="00A64A74">
        <w:trPr>
          <w:trHeight w:val="264"/>
        </w:trPr>
        <w:tc>
          <w:tcPr>
            <w:tcW w:w="9791" w:type="dxa"/>
            <w:gridSpan w:val="5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6DCA" w:rsidRPr="009B4819" w:rsidTr="00CD0A75">
        <w:trPr>
          <w:trHeight w:val="276"/>
        </w:trPr>
        <w:tc>
          <w:tcPr>
            <w:tcW w:w="9791" w:type="dxa"/>
            <w:gridSpan w:val="5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</w:tr>
      <w:tr w:rsidR="00316DCA" w:rsidRPr="009B4819" w:rsidTr="004B0036">
        <w:trPr>
          <w:trHeight w:val="276"/>
        </w:trPr>
        <w:tc>
          <w:tcPr>
            <w:tcW w:w="9791" w:type="dxa"/>
            <w:gridSpan w:val="5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BE7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40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ционно-развивающие занятия</w:t>
            </w:r>
            <w:r w:rsidRPr="00BE74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740D"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 w:rsidRPr="00BE740D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740D" w:rsidRPr="009B4819" w:rsidTr="00AC0F2E">
        <w:trPr>
          <w:trHeight w:val="276"/>
        </w:trPr>
        <w:tc>
          <w:tcPr>
            <w:tcW w:w="9791" w:type="dxa"/>
            <w:gridSpan w:val="5"/>
          </w:tcPr>
          <w:p w:rsidR="00BE740D" w:rsidRPr="009B4819" w:rsidRDefault="00B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DCA"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 w:rsidP="0078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BE740D">
        <w:trPr>
          <w:trHeight w:val="397"/>
        </w:trPr>
        <w:tc>
          <w:tcPr>
            <w:tcW w:w="6767" w:type="dxa"/>
            <w:gridSpan w:val="2"/>
          </w:tcPr>
          <w:p w:rsidR="00316DCA" w:rsidRPr="009B4819" w:rsidRDefault="00316DCA" w:rsidP="0078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"Орлята России"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 w:rsidP="0078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"Ученье с увлеченьем"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 w:rsidP="0078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9B4819" w:rsidRDefault="00316DCA" w:rsidP="00787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грамотность"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DCA" w:rsidRPr="009B4819" w:rsidTr="00316DCA">
        <w:trPr>
          <w:trHeight w:val="276"/>
        </w:trPr>
        <w:tc>
          <w:tcPr>
            <w:tcW w:w="6767" w:type="dxa"/>
            <w:gridSpan w:val="2"/>
          </w:tcPr>
          <w:p w:rsidR="00316DCA" w:rsidRPr="00BE740D" w:rsidRDefault="00316D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1" w:type="dxa"/>
            <w:gridSpan w:val="2"/>
          </w:tcPr>
          <w:p w:rsidR="00316DCA" w:rsidRPr="00BE740D" w:rsidRDefault="00BE7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03" w:type="dxa"/>
          </w:tcPr>
          <w:p w:rsidR="00316DCA" w:rsidRPr="00BE740D" w:rsidRDefault="00BE7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E740D" w:rsidRPr="009B4819" w:rsidTr="00316DCA">
        <w:trPr>
          <w:trHeight w:val="276"/>
        </w:trPr>
        <w:tc>
          <w:tcPr>
            <w:tcW w:w="6767" w:type="dxa"/>
            <w:gridSpan w:val="2"/>
          </w:tcPr>
          <w:p w:rsidR="00BE740D" w:rsidRPr="00BE740D" w:rsidRDefault="00BE740D" w:rsidP="00BE740D">
            <w:pPr>
              <w:tabs>
                <w:tab w:val="left" w:pos="52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ИТОГО </w:t>
            </w:r>
          </w:p>
        </w:tc>
        <w:tc>
          <w:tcPr>
            <w:tcW w:w="1421" w:type="dxa"/>
            <w:gridSpan w:val="2"/>
          </w:tcPr>
          <w:p w:rsidR="00BE740D" w:rsidRPr="00BE740D" w:rsidRDefault="00BE7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03" w:type="dxa"/>
          </w:tcPr>
          <w:p w:rsidR="00BE740D" w:rsidRPr="00BE740D" w:rsidRDefault="00BE7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16DCA" w:rsidRPr="009B4819" w:rsidTr="00316DCA">
        <w:trPr>
          <w:trHeight w:val="264"/>
        </w:trPr>
        <w:tc>
          <w:tcPr>
            <w:tcW w:w="6767" w:type="dxa"/>
            <w:gridSpan w:val="2"/>
          </w:tcPr>
          <w:p w:rsidR="00316DCA" w:rsidRPr="009B4819" w:rsidRDefault="0031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21" w:type="dxa"/>
            <w:gridSpan w:val="2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03" w:type="dxa"/>
          </w:tcPr>
          <w:p w:rsidR="00316DCA" w:rsidRPr="009B4819" w:rsidRDefault="0031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E78B0" w:rsidRPr="009B4819" w:rsidRDefault="003E78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78B0" w:rsidRPr="009B4819" w:rsidSect="00945C4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D78DD"/>
    <w:rsid w:val="000F4598"/>
    <w:rsid w:val="0010613A"/>
    <w:rsid w:val="00112D88"/>
    <w:rsid w:val="001440F4"/>
    <w:rsid w:val="0015448F"/>
    <w:rsid w:val="00156ADB"/>
    <w:rsid w:val="00177750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16DCA"/>
    <w:rsid w:val="00344318"/>
    <w:rsid w:val="003746B2"/>
    <w:rsid w:val="00374FEA"/>
    <w:rsid w:val="003963BA"/>
    <w:rsid w:val="003A7E5F"/>
    <w:rsid w:val="003C7983"/>
    <w:rsid w:val="003E0864"/>
    <w:rsid w:val="003E617D"/>
    <w:rsid w:val="003E78B0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0880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6F654F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45C42"/>
    <w:rsid w:val="00963708"/>
    <w:rsid w:val="0099304C"/>
    <w:rsid w:val="00996DF6"/>
    <w:rsid w:val="009B229E"/>
    <w:rsid w:val="009B4819"/>
    <w:rsid w:val="009B6A45"/>
    <w:rsid w:val="009F18D3"/>
    <w:rsid w:val="009F4C94"/>
    <w:rsid w:val="00A139CB"/>
    <w:rsid w:val="00A227C0"/>
    <w:rsid w:val="00A41848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E740D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528B9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1">
    <w:name w:val="heading 1"/>
    <w:basedOn w:val="a"/>
    <w:next w:val="a"/>
    <w:link w:val="10"/>
    <w:uiPriority w:val="9"/>
    <w:qFormat/>
    <w:rsid w:val="00BE74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E74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1">
    <w:name w:val="heading 1"/>
    <w:basedOn w:val="a"/>
    <w:next w:val="a"/>
    <w:link w:val="10"/>
    <w:uiPriority w:val="9"/>
    <w:qFormat/>
    <w:rsid w:val="00BE74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E74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6</cp:revision>
  <cp:lastPrinted>2024-09-05T07:05:00Z</cp:lastPrinted>
  <dcterms:created xsi:type="dcterms:W3CDTF">2024-09-05T07:08:00Z</dcterms:created>
  <dcterms:modified xsi:type="dcterms:W3CDTF">2024-12-09T05:06:00Z</dcterms:modified>
</cp:coreProperties>
</file>