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91A1F">
        <w:rPr>
          <w:rFonts w:asciiTheme="majorBidi" w:hAnsiTheme="majorBidi" w:cstheme="majorBidi"/>
          <w:sz w:val="28"/>
          <w:szCs w:val="28"/>
        </w:rPr>
        <w:t>Муниципальное  казенное общеобразовательное учреждение  «</w:t>
      </w:r>
      <w:proofErr w:type="spellStart"/>
      <w:r w:rsidR="00A76A07" w:rsidRPr="00B91A1F">
        <w:rPr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="00A76A07" w:rsidRPr="00B91A1F">
        <w:rPr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  <w:proofErr w:type="spellStart"/>
      <w:r w:rsidR="00A76A07" w:rsidRPr="00B91A1F">
        <w:rPr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="00A76A07" w:rsidRPr="00B91A1F">
        <w:rPr>
          <w:rFonts w:asciiTheme="majorBidi" w:hAnsiTheme="majorBidi" w:cstheme="majorBidi"/>
          <w:sz w:val="28"/>
          <w:szCs w:val="28"/>
        </w:rPr>
        <w:t xml:space="preserve"> района Алтайского края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91A1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91A1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91A1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91A1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1A1F" w:rsidRPr="00542BDD" w:rsidTr="00B91A1F">
        <w:tc>
          <w:tcPr>
            <w:tcW w:w="3273" w:type="dxa"/>
          </w:tcPr>
          <w:p w:rsidR="00B91A1F" w:rsidRDefault="00B91A1F" w:rsidP="00BE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педагогическом совете </w:t>
            </w:r>
          </w:p>
          <w:p w:rsidR="00B91A1F" w:rsidRPr="00542BDD" w:rsidRDefault="00B91A1F" w:rsidP="00BE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30.08.2024</w:t>
            </w:r>
          </w:p>
          <w:p w:rsidR="00B91A1F" w:rsidRPr="00542BDD" w:rsidRDefault="00B91A1F" w:rsidP="00BE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91A1F" w:rsidRPr="00542BDD" w:rsidRDefault="00B91A1F" w:rsidP="00BE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B91A1F" w:rsidRDefault="00F505B6" w:rsidP="00BE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91A1F" w:rsidRPr="00542BDD" w:rsidRDefault="00B91A1F" w:rsidP="00BE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Приказ № 82/9 от 30.08.2024</w:t>
            </w:r>
          </w:p>
        </w:tc>
      </w:tr>
    </w:tbl>
    <w:p w:rsidR="00CA5D63" w:rsidRPr="00B91A1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91A1F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B91A1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Тальменский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91A1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 казенное общеобразовательное учреждение 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 казенное общеобразовательное учреждение 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 казенное общеобразовательное учреждение 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46574">
        <w:rPr>
          <w:rFonts w:asciiTheme="majorBidi" w:hAnsiTheme="majorBidi" w:cstheme="majorBidi"/>
          <w:sz w:val="28"/>
          <w:szCs w:val="28"/>
        </w:rPr>
        <w:t>27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 казенное общеобразовательное учреждение 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Новоперуновская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общеобразовательная школа» 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Тальменского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Алтайского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46574">
        <w:rPr>
          <w:rStyle w:val="markedcontent"/>
          <w:rFonts w:asciiTheme="majorBidi" w:hAnsiTheme="majorBidi" w:cstheme="majorBidi"/>
          <w:sz w:val="28"/>
          <w:szCs w:val="28"/>
        </w:rPr>
        <w:t xml:space="preserve"> на уроках технологии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30D9C">
        <w:rPr>
          <w:rStyle w:val="markedcontent"/>
          <w:rFonts w:asciiTheme="majorBidi" w:hAnsiTheme="majorBidi" w:cstheme="majorBidi"/>
          <w:sz w:val="28"/>
          <w:szCs w:val="28"/>
        </w:rPr>
        <w:t>проводится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осуществляется</w:t>
      </w:r>
      <w:r w:rsidR="000A35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A35D6">
        <w:rPr>
          <w:rStyle w:val="markedcontent"/>
          <w:rFonts w:asciiTheme="majorBidi" w:hAnsiTheme="majorBidi" w:cstheme="majorBidi"/>
          <w:sz w:val="28"/>
          <w:szCs w:val="28"/>
        </w:rPr>
        <w:t>беспроцедурно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соответствии с </w:t>
      </w:r>
      <w:r w:rsidR="000A35D6">
        <w:rPr>
          <w:rStyle w:val="markedcontent"/>
          <w:rFonts w:asciiTheme="majorBidi" w:hAnsiTheme="majorBidi" w:cstheme="majorBidi"/>
          <w:sz w:val="28"/>
          <w:szCs w:val="28"/>
        </w:rPr>
        <w:t>локальным актом школы «Положение о формах, периодичности и порядке текущего контроля успеваемости и промежуточной аттестации обучающихся»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</w:t>
      </w:r>
      <w:r w:rsidR="000A35D6">
        <w:rPr>
          <w:rStyle w:val="markedcontent"/>
          <w:rFonts w:asciiTheme="majorBidi" w:hAnsiTheme="majorBidi" w:cstheme="majorBidi"/>
          <w:sz w:val="28"/>
          <w:szCs w:val="28"/>
        </w:rPr>
        <w:t xml:space="preserve"> и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B91A1F" w:rsidRDefault="00F60A00" w:rsidP="00146574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91A1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E0CF4" w:rsidRPr="00B91A1F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3"/>
        <w:gridCol w:w="2637"/>
        <w:gridCol w:w="782"/>
        <w:gridCol w:w="782"/>
        <w:gridCol w:w="882"/>
        <w:gridCol w:w="882"/>
        <w:gridCol w:w="882"/>
        <w:gridCol w:w="882"/>
      </w:tblGrid>
      <w:tr w:rsidR="00DC02C1" w:rsidRPr="00B91A1F" w:rsidTr="00B91A1F">
        <w:tc>
          <w:tcPr>
            <w:tcW w:w="6000" w:type="dxa"/>
            <w:vMerge w:val="restart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0914" w:type="dxa"/>
            <w:gridSpan w:val="6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0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0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02C1" w:rsidRPr="00B91A1F" w:rsidTr="00B91A1F">
        <w:tc>
          <w:tcPr>
            <w:tcW w:w="14552" w:type="dxa"/>
            <w:gridSpan w:val="8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C02C1" w:rsidRPr="00B91A1F" w:rsidTr="00B91A1F">
        <w:tc>
          <w:tcPr>
            <w:tcW w:w="1819" w:type="dxa"/>
            <w:vMerge w:val="restart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2C1" w:rsidRPr="00B91A1F" w:rsidTr="00B91A1F"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2C1" w:rsidRPr="00B91A1F" w:rsidTr="00B91A1F">
        <w:tc>
          <w:tcPr>
            <w:tcW w:w="1819" w:type="dxa"/>
            <w:vMerge w:val="restart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2C1" w:rsidRPr="00B91A1F" w:rsidTr="00B91A1F">
        <w:tc>
          <w:tcPr>
            <w:tcW w:w="1819" w:type="dxa"/>
            <w:vMerge w:val="restart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2C1" w:rsidRPr="00B91A1F" w:rsidTr="00B91A1F">
        <w:tc>
          <w:tcPr>
            <w:tcW w:w="1819" w:type="dxa"/>
            <w:vMerge w:val="restart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B91A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2C1" w:rsidRPr="00B91A1F" w:rsidTr="00B91A1F">
        <w:tc>
          <w:tcPr>
            <w:tcW w:w="1819" w:type="dxa"/>
            <w:vMerge w:val="restart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1819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2C1" w:rsidRPr="00B91A1F" w:rsidTr="00B91A1F"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2C1" w:rsidRPr="00B91A1F" w:rsidTr="00B91A1F"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2C1" w:rsidRPr="00B91A1F" w:rsidTr="00B91A1F"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00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146574" w:rsidRDefault="00C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0398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C02C1" w:rsidRPr="00B91A1F" w:rsidTr="00B91A1F">
        <w:tc>
          <w:tcPr>
            <w:tcW w:w="14552" w:type="dxa"/>
            <w:gridSpan w:val="8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819" w:type="dxa"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"Финансовая грамотность"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00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"Читательская грамотность"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"Занимательная биология"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"Памятные места моего края"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"Геометрия вокруг нас"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"Основы проектно-исследовательской деятельности"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"Решение прикладных задач по математике"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"Введение в Новейшую историю России"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146574" w:rsidRDefault="00C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DC02C1" w:rsidRPr="00146574" w:rsidRDefault="0000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146574" w:rsidRDefault="00CB7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19" w:type="dxa"/>
          </w:tcPr>
          <w:p w:rsidR="00DC02C1" w:rsidRPr="00146574" w:rsidRDefault="00CB7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57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C02C1" w:rsidRPr="00B91A1F" w:rsidTr="00B91A1F">
        <w:tc>
          <w:tcPr>
            <w:tcW w:w="3638" w:type="dxa"/>
            <w:gridSpan w:val="2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819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DC02C1" w:rsidRPr="00B91A1F" w:rsidRDefault="00CB7F99">
      <w:pPr>
        <w:rPr>
          <w:rFonts w:ascii="Times New Roman" w:hAnsi="Times New Roman" w:cs="Times New Roman"/>
          <w:sz w:val="24"/>
          <w:szCs w:val="24"/>
        </w:rPr>
      </w:pPr>
      <w:r w:rsidRPr="00B91A1F">
        <w:rPr>
          <w:rFonts w:ascii="Times New Roman" w:hAnsi="Times New Roman" w:cs="Times New Roman"/>
          <w:sz w:val="24"/>
          <w:szCs w:val="24"/>
        </w:rPr>
        <w:br w:type="page"/>
      </w:r>
    </w:p>
    <w:p w:rsidR="00DC02C1" w:rsidRPr="00B91A1F" w:rsidRDefault="00CB7F99">
      <w:pPr>
        <w:rPr>
          <w:rFonts w:ascii="Times New Roman" w:hAnsi="Times New Roman" w:cs="Times New Roman"/>
          <w:sz w:val="24"/>
          <w:szCs w:val="24"/>
        </w:rPr>
      </w:pPr>
      <w:r w:rsidRPr="00B91A1F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DC02C1" w:rsidRPr="00B91A1F" w:rsidRDefault="00CB7F99">
      <w:pPr>
        <w:rPr>
          <w:rFonts w:ascii="Times New Roman" w:hAnsi="Times New Roman" w:cs="Times New Roman"/>
          <w:sz w:val="24"/>
          <w:szCs w:val="24"/>
        </w:rPr>
      </w:pPr>
      <w:r w:rsidRPr="00B91A1F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учреждение  «</w:t>
      </w:r>
      <w:proofErr w:type="spellStart"/>
      <w:r w:rsidRPr="00B91A1F">
        <w:rPr>
          <w:rFonts w:ascii="Times New Roman" w:hAnsi="Times New Roman" w:cs="Times New Roman"/>
          <w:sz w:val="24"/>
          <w:szCs w:val="24"/>
        </w:rPr>
        <w:t>Новоперуновская</w:t>
      </w:r>
      <w:proofErr w:type="spellEnd"/>
      <w:r w:rsidRPr="00B91A1F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 </w:t>
      </w:r>
      <w:proofErr w:type="spellStart"/>
      <w:r w:rsidRPr="00B91A1F">
        <w:rPr>
          <w:rFonts w:ascii="Times New Roman" w:hAnsi="Times New Roman" w:cs="Times New Roman"/>
          <w:sz w:val="24"/>
          <w:szCs w:val="24"/>
        </w:rPr>
        <w:t>Тальменского</w:t>
      </w:r>
      <w:proofErr w:type="spellEnd"/>
      <w:r w:rsidRPr="00B91A1F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1215"/>
        <w:gridCol w:w="1215"/>
        <w:gridCol w:w="1215"/>
        <w:gridCol w:w="1215"/>
        <w:gridCol w:w="1215"/>
        <w:gridCol w:w="1131"/>
      </w:tblGrid>
      <w:tr w:rsidR="00DC02C1" w:rsidRPr="00B91A1F" w:rsidTr="00E73040">
        <w:tc>
          <w:tcPr>
            <w:tcW w:w="2926" w:type="dxa"/>
            <w:vMerge w:val="restart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gridSpan w:val="6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C02C1" w:rsidRPr="00B91A1F" w:rsidTr="00E73040">
        <w:tc>
          <w:tcPr>
            <w:tcW w:w="2926" w:type="dxa"/>
            <w:vMerge/>
          </w:tcPr>
          <w:p w:rsidR="00DC02C1" w:rsidRPr="00B91A1F" w:rsidRDefault="00DC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C02C1" w:rsidRPr="00B91A1F" w:rsidTr="00E73040">
        <w:tc>
          <w:tcPr>
            <w:tcW w:w="2926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1E" w:rsidRPr="00B91A1F" w:rsidTr="00934A1F">
        <w:tc>
          <w:tcPr>
            <w:tcW w:w="2926" w:type="dxa"/>
          </w:tcPr>
          <w:p w:rsidR="00D81E1E" w:rsidRPr="00B91A1F" w:rsidRDefault="00D8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"Спорт"</w:t>
            </w:r>
          </w:p>
        </w:tc>
        <w:tc>
          <w:tcPr>
            <w:tcW w:w="2430" w:type="dxa"/>
            <w:gridSpan w:val="2"/>
          </w:tcPr>
          <w:p w:rsidR="00D81E1E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81E1E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81E1E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81E1E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D81E1E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2C1" w:rsidRPr="00B91A1F" w:rsidTr="00E73040">
        <w:tc>
          <w:tcPr>
            <w:tcW w:w="2926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"Россия - мои горизонты"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2C1" w:rsidRPr="00B91A1F" w:rsidTr="00E73040">
        <w:tc>
          <w:tcPr>
            <w:tcW w:w="2926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"Я пятиклассник"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2C1" w:rsidRPr="00B91A1F" w:rsidTr="00E73040">
        <w:tc>
          <w:tcPr>
            <w:tcW w:w="2926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"Математика от</w:t>
            </w:r>
            <w:proofErr w:type="gramStart"/>
            <w:r w:rsidRPr="00B91A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91A1F">
              <w:rPr>
                <w:rFonts w:ascii="Times New Roman" w:hAnsi="Times New Roman" w:cs="Times New Roman"/>
                <w:sz w:val="24"/>
                <w:szCs w:val="24"/>
              </w:rPr>
              <w:t xml:space="preserve"> до Я"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2C1" w:rsidRPr="00B91A1F" w:rsidTr="00E73040">
        <w:tc>
          <w:tcPr>
            <w:tcW w:w="2926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"Изумительный русский"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2C1" w:rsidRPr="00B91A1F" w:rsidTr="00E73040">
        <w:tc>
          <w:tcPr>
            <w:tcW w:w="2926" w:type="dxa"/>
          </w:tcPr>
          <w:p w:rsidR="00DC02C1" w:rsidRPr="00B91A1F" w:rsidRDefault="00CB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"Обществознание: теория и практика"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DC02C1" w:rsidRPr="00B91A1F" w:rsidRDefault="00CB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C02C1" w:rsidRPr="00B91A1F" w:rsidRDefault="0014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040" w:rsidRPr="00B91A1F" w:rsidTr="00E73040">
        <w:tc>
          <w:tcPr>
            <w:tcW w:w="2926" w:type="dxa"/>
          </w:tcPr>
          <w:p w:rsidR="00E73040" w:rsidRPr="00B91A1F" w:rsidRDefault="00E7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пятерке шаг за шагом»</w:t>
            </w:r>
          </w:p>
        </w:tc>
        <w:tc>
          <w:tcPr>
            <w:tcW w:w="1215" w:type="dxa"/>
          </w:tcPr>
          <w:p w:rsidR="00E73040" w:rsidRPr="00B91A1F" w:rsidRDefault="00E73040" w:rsidP="00BE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E73040" w:rsidRPr="00B91A1F" w:rsidRDefault="00E73040" w:rsidP="00BE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E73040" w:rsidRPr="00B91A1F" w:rsidRDefault="00E73040" w:rsidP="00BE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E73040" w:rsidRPr="00B91A1F" w:rsidRDefault="00E73040" w:rsidP="00BE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E73040" w:rsidRPr="00B91A1F" w:rsidRDefault="00E73040" w:rsidP="00BE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1" w:type="dxa"/>
          </w:tcPr>
          <w:p w:rsidR="00E73040" w:rsidRPr="00B91A1F" w:rsidRDefault="00E7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3040" w:rsidRPr="00B91A1F" w:rsidTr="00E73040">
        <w:tc>
          <w:tcPr>
            <w:tcW w:w="2926" w:type="dxa"/>
          </w:tcPr>
          <w:p w:rsidR="00E73040" w:rsidRPr="00B91A1F" w:rsidRDefault="00E7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"Функциональная грамотность: учимся для жизни"  Модуль "Математическая и финансовая грамотности"</w:t>
            </w:r>
          </w:p>
        </w:tc>
        <w:tc>
          <w:tcPr>
            <w:tcW w:w="1215" w:type="dxa"/>
          </w:tcPr>
          <w:p w:rsidR="00E73040" w:rsidRPr="00B91A1F" w:rsidRDefault="00E7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E73040" w:rsidRPr="00B91A1F" w:rsidRDefault="00E7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E73040" w:rsidRPr="00B91A1F" w:rsidRDefault="00E7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E73040" w:rsidRPr="00B91A1F" w:rsidRDefault="00E7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5" w:type="dxa"/>
          </w:tcPr>
          <w:p w:rsidR="00E73040" w:rsidRPr="00B91A1F" w:rsidRDefault="00E7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1" w:type="dxa"/>
          </w:tcPr>
          <w:p w:rsidR="00E73040" w:rsidRPr="00B91A1F" w:rsidRDefault="00E7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3040" w:rsidRPr="00B91A1F" w:rsidTr="00E73040">
        <w:tc>
          <w:tcPr>
            <w:tcW w:w="2926" w:type="dxa"/>
          </w:tcPr>
          <w:p w:rsidR="00E73040" w:rsidRPr="00B91A1F" w:rsidRDefault="0014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«Вундеркинды»</w:t>
            </w:r>
          </w:p>
        </w:tc>
        <w:tc>
          <w:tcPr>
            <w:tcW w:w="1215" w:type="dxa"/>
          </w:tcPr>
          <w:p w:rsidR="00E73040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E73040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E73040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E73040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5" w:type="dxa"/>
          </w:tcPr>
          <w:p w:rsidR="00E73040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1" w:type="dxa"/>
          </w:tcPr>
          <w:p w:rsidR="00E73040" w:rsidRPr="00B91A1F" w:rsidRDefault="00D8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3040" w:rsidRPr="00B91A1F" w:rsidTr="00E73040">
        <w:tc>
          <w:tcPr>
            <w:tcW w:w="2926" w:type="dxa"/>
          </w:tcPr>
          <w:p w:rsidR="00E73040" w:rsidRPr="00B91A1F" w:rsidRDefault="00E7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1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5" w:type="dxa"/>
          </w:tcPr>
          <w:p w:rsidR="00E73040" w:rsidRPr="000A35D6" w:rsidRDefault="00D8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D6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15" w:type="dxa"/>
          </w:tcPr>
          <w:p w:rsidR="00E73040" w:rsidRPr="000A35D6" w:rsidRDefault="00D81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D6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15" w:type="dxa"/>
          </w:tcPr>
          <w:p w:rsidR="00E73040" w:rsidRPr="000A35D6" w:rsidRDefault="00E7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E73040" w:rsidRPr="000A35D6" w:rsidRDefault="00E7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1E1E" w:rsidRPr="000A35D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15" w:type="dxa"/>
          </w:tcPr>
          <w:p w:rsidR="00E73040" w:rsidRPr="000A35D6" w:rsidRDefault="00E7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1E1E" w:rsidRPr="000A35D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1" w:type="dxa"/>
          </w:tcPr>
          <w:p w:rsidR="00E73040" w:rsidRPr="000A35D6" w:rsidRDefault="00146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B7F99" w:rsidRPr="00B91A1F" w:rsidRDefault="00CB7F99">
      <w:pPr>
        <w:rPr>
          <w:rFonts w:ascii="Times New Roman" w:hAnsi="Times New Roman" w:cs="Times New Roman"/>
          <w:sz w:val="24"/>
          <w:szCs w:val="24"/>
        </w:rPr>
      </w:pPr>
    </w:p>
    <w:sectPr w:rsidR="00CB7F99" w:rsidRPr="00B91A1F" w:rsidSect="00B91A1F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398B"/>
    <w:rsid w:val="00007DBB"/>
    <w:rsid w:val="000454DE"/>
    <w:rsid w:val="00052FF9"/>
    <w:rsid w:val="000A07A9"/>
    <w:rsid w:val="000A35D6"/>
    <w:rsid w:val="000C3476"/>
    <w:rsid w:val="000F4598"/>
    <w:rsid w:val="0010613A"/>
    <w:rsid w:val="00112D88"/>
    <w:rsid w:val="001440F4"/>
    <w:rsid w:val="0014657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D9C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0603"/>
    <w:rsid w:val="005B15BC"/>
    <w:rsid w:val="005D4E28"/>
    <w:rsid w:val="005F6A49"/>
    <w:rsid w:val="006136E4"/>
    <w:rsid w:val="00613F43"/>
    <w:rsid w:val="0061648B"/>
    <w:rsid w:val="00632702"/>
    <w:rsid w:val="00641000"/>
    <w:rsid w:val="00644CE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A1F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B7F99"/>
    <w:rsid w:val="00D0701D"/>
    <w:rsid w:val="00D07CCC"/>
    <w:rsid w:val="00D16267"/>
    <w:rsid w:val="00D213E7"/>
    <w:rsid w:val="00D339A5"/>
    <w:rsid w:val="00D52398"/>
    <w:rsid w:val="00D81E1E"/>
    <w:rsid w:val="00D8488E"/>
    <w:rsid w:val="00D96741"/>
    <w:rsid w:val="00DB1508"/>
    <w:rsid w:val="00DC02C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3040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05B6"/>
    <w:rsid w:val="00F56B28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5</cp:revision>
  <cp:lastPrinted>2024-09-09T07:24:00Z</cp:lastPrinted>
  <dcterms:created xsi:type="dcterms:W3CDTF">2024-09-05T06:55:00Z</dcterms:created>
  <dcterms:modified xsi:type="dcterms:W3CDTF">2024-12-08T06:34:00Z</dcterms:modified>
</cp:coreProperties>
</file>