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88" w:rsidRDefault="009219B7" w:rsidP="00497488">
      <w:pPr>
        <w:pStyle w:val="50"/>
        <w:shd w:val="clear" w:color="auto" w:fill="auto"/>
        <w:spacing w:line="220" w:lineRule="exact"/>
        <w:jc w:val="left"/>
      </w:pPr>
      <w:r>
        <w:t xml:space="preserve">Бланк удовлетворённость питания в школе </w:t>
      </w:r>
    </w:p>
    <w:p w:rsidR="00497488" w:rsidRDefault="00497488" w:rsidP="00497488">
      <w:pPr>
        <w:pStyle w:val="50"/>
        <w:shd w:val="clear" w:color="auto" w:fill="auto"/>
        <w:spacing w:line="220" w:lineRule="exact"/>
        <w:jc w:val="left"/>
      </w:pPr>
      <w:bookmarkStart w:id="0" w:name="_GoBack"/>
      <w:bookmarkEnd w:id="0"/>
    </w:p>
    <w:p w:rsidR="00497488" w:rsidRDefault="00497488" w:rsidP="00497488">
      <w:pPr>
        <w:pStyle w:val="50"/>
        <w:shd w:val="clear" w:color="auto" w:fill="auto"/>
        <w:spacing w:line="220" w:lineRule="exact"/>
        <w:jc w:val="left"/>
      </w:pPr>
    </w:p>
    <w:p w:rsidR="00497488" w:rsidRDefault="00497488" w:rsidP="00497488">
      <w:pPr>
        <w:pStyle w:val="50"/>
        <w:shd w:val="clear" w:color="auto" w:fill="auto"/>
        <w:spacing w:line="220" w:lineRule="exact"/>
        <w:jc w:val="left"/>
      </w:pPr>
    </w:p>
    <w:tbl>
      <w:tblPr>
        <w:tblOverlap w:val="never"/>
        <w:tblW w:w="7994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3216"/>
        <w:gridCol w:w="4209"/>
      </w:tblGrid>
      <w:tr w:rsidR="00497488" w:rsidRPr="00497488" w:rsidTr="00497488">
        <w:trPr>
          <w:trHeight w:val="5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1.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78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Удовлетворенность системой орга</w:t>
            </w:r>
            <w:r w:rsidRPr="00497488">
              <w:rPr>
                <w:rStyle w:val="11pt"/>
              </w:rPr>
              <w:softHyphen/>
              <w:t>низации питания в школе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Удовлетворены </w:t>
            </w:r>
          </w:p>
        </w:tc>
      </w:tr>
      <w:tr w:rsidR="00497488" w:rsidRPr="00497488" w:rsidTr="00497488">
        <w:trPr>
          <w:trHeight w:val="60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 удовлетворены </w:t>
            </w:r>
          </w:p>
        </w:tc>
      </w:tr>
      <w:tr w:rsidR="00497488" w:rsidRPr="00497488" w:rsidTr="00497488">
        <w:trPr>
          <w:trHeight w:val="40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Затруднились ответить </w:t>
            </w:r>
          </w:p>
        </w:tc>
      </w:tr>
      <w:tr w:rsidR="00497488" w:rsidRPr="00497488" w:rsidTr="00497488">
        <w:trPr>
          <w:trHeight w:val="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2.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88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Удовлетворенность санитарным со</w:t>
            </w:r>
            <w:r w:rsidRPr="00497488">
              <w:rPr>
                <w:rStyle w:val="11pt"/>
              </w:rPr>
              <w:softHyphen/>
              <w:t>стоянием школьной столовой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Удовлетворены </w:t>
            </w:r>
          </w:p>
        </w:tc>
      </w:tr>
      <w:tr w:rsidR="00497488" w:rsidRPr="00497488" w:rsidTr="00497488">
        <w:trPr>
          <w:trHeight w:val="39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 удовлетворены </w:t>
            </w:r>
          </w:p>
        </w:tc>
      </w:tr>
      <w:tr w:rsidR="00497488" w:rsidRPr="00497488" w:rsidTr="00497488">
        <w:trPr>
          <w:trHeight w:val="5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Затруднились ответить </w:t>
            </w:r>
          </w:p>
        </w:tc>
      </w:tr>
      <w:tr w:rsidR="00497488" w:rsidRPr="00497488" w:rsidTr="00497488">
        <w:trPr>
          <w:trHeight w:val="4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3.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Питание в школьной столовой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Питаются </w:t>
            </w:r>
          </w:p>
        </w:tc>
      </w:tr>
      <w:tr w:rsidR="00497488" w:rsidRPr="00497488" w:rsidTr="00497488">
        <w:trPr>
          <w:trHeight w:val="4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 питаются </w:t>
            </w:r>
          </w:p>
        </w:tc>
      </w:tr>
      <w:tr w:rsidR="00497488" w:rsidRPr="00497488" w:rsidTr="00497488">
        <w:trPr>
          <w:trHeight w:val="4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3.1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83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Причины отказа питания в школь</w:t>
            </w:r>
            <w:r w:rsidRPr="00497488">
              <w:rPr>
                <w:rStyle w:val="11pt"/>
              </w:rPr>
              <w:softHyphen/>
              <w:t>ной столовой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 нравится </w:t>
            </w:r>
          </w:p>
        </w:tc>
      </w:tr>
      <w:tr w:rsidR="00497488" w:rsidRPr="00497488" w:rsidTr="00497488">
        <w:trPr>
          <w:trHeight w:val="4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3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 успевают </w:t>
            </w:r>
          </w:p>
        </w:tc>
      </w:tr>
      <w:tr w:rsidR="00497488" w:rsidRPr="00497488" w:rsidTr="00497488">
        <w:trPr>
          <w:trHeight w:val="4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Питаются дома </w:t>
            </w:r>
          </w:p>
        </w:tc>
      </w:tr>
      <w:tr w:rsidR="00497488" w:rsidRPr="00497488" w:rsidTr="00497488">
        <w:trPr>
          <w:trHeight w:val="4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4.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Насыщение пищей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Насыщаются </w:t>
            </w:r>
          </w:p>
        </w:tc>
      </w:tr>
      <w:tr w:rsidR="00497488" w:rsidRPr="00497488" w:rsidTr="00497488">
        <w:trPr>
          <w:trHeight w:val="4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Иногда насыщаются </w:t>
            </w:r>
            <w:r w:rsidRPr="00497488">
              <w:rPr>
                <w:rStyle w:val="11pt"/>
                <w:b/>
              </w:rPr>
              <w:t xml:space="preserve"> </w:t>
            </w:r>
          </w:p>
        </w:tc>
      </w:tr>
      <w:tr w:rsidR="00497488" w:rsidRPr="00497488" w:rsidTr="00497488">
        <w:trPr>
          <w:trHeight w:val="40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 насыщаются </w:t>
            </w:r>
          </w:p>
        </w:tc>
      </w:tr>
      <w:tr w:rsidR="00497488" w:rsidRPr="00497488" w:rsidTr="00497488">
        <w:trPr>
          <w:trHeight w:val="4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5.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83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Продолжительность перемены для питания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Хватает </w:t>
            </w:r>
          </w:p>
        </w:tc>
      </w:tr>
      <w:tr w:rsidR="00497488" w:rsidRPr="00497488" w:rsidTr="00497488">
        <w:trPr>
          <w:trHeight w:val="55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Не хватает</w:t>
            </w:r>
          </w:p>
        </w:tc>
      </w:tr>
      <w:tr w:rsidR="00497488" w:rsidRPr="00497488" w:rsidTr="00497488">
        <w:trPr>
          <w:trHeight w:val="4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6.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83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Удовлетворенность питанием в школьной столовой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Удовлетворены </w:t>
            </w:r>
          </w:p>
        </w:tc>
      </w:tr>
      <w:tr w:rsidR="00497488" w:rsidRPr="00497488" w:rsidTr="00497488">
        <w:trPr>
          <w:trHeight w:val="48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 всегда удовлетворены </w:t>
            </w:r>
          </w:p>
        </w:tc>
      </w:tr>
      <w:tr w:rsidR="00497488" w:rsidRPr="00497488" w:rsidTr="00497488">
        <w:trPr>
          <w:trHeight w:val="50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 удовлетворены </w:t>
            </w:r>
          </w:p>
        </w:tc>
      </w:tr>
      <w:tr w:rsidR="00497488" w:rsidRPr="00497488" w:rsidTr="00497488">
        <w:trPr>
          <w:trHeight w:val="4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>
              <w:rPr>
                <w:rStyle w:val="11pt"/>
              </w:rPr>
              <w:t>6</w:t>
            </w:r>
            <w:r w:rsidRPr="00497488">
              <w:rPr>
                <w:rStyle w:val="11pt"/>
              </w:rPr>
              <w:t>.</w:t>
            </w:r>
            <w:r>
              <w:rPr>
                <w:rStyle w:val="11pt"/>
              </w:rPr>
              <w:t>1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83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Причины неудовлетворенности пи</w:t>
            </w:r>
            <w:r w:rsidRPr="00497488">
              <w:rPr>
                <w:rStyle w:val="11pt"/>
              </w:rPr>
              <w:softHyphen/>
              <w:t>танием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Невкусно готовят </w:t>
            </w:r>
          </w:p>
        </w:tc>
      </w:tr>
      <w:tr w:rsidR="00497488" w:rsidRPr="00497488" w:rsidTr="00497488">
        <w:trPr>
          <w:trHeight w:val="4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Однообразное питание </w:t>
            </w:r>
          </w:p>
        </w:tc>
      </w:tr>
      <w:tr w:rsidR="00497488" w:rsidRPr="00497488" w:rsidTr="00497488">
        <w:trPr>
          <w:trHeight w:val="4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Нелюбимая пища </w:t>
            </w:r>
          </w:p>
        </w:tc>
      </w:tr>
      <w:tr w:rsidR="00497488" w:rsidRPr="00497488" w:rsidTr="00497488">
        <w:trPr>
          <w:trHeight w:val="4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Остывшая еда</w:t>
            </w:r>
          </w:p>
        </w:tc>
      </w:tr>
      <w:tr w:rsidR="00497488" w:rsidRPr="00497488" w:rsidTr="00497488">
        <w:trPr>
          <w:trHeight w:val="4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Маленькие порции </w:t>
            </w:r>
          </w:p>
        </w:tc>
      </w:tr>
      <w:tr w:rsidR="00497488" w:rsidRPr="00497488" w:rsidTr="00497488">
        <w:trPr>
          <w:trHeight w:val="40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  <w:r w:rsidRPr="00497488">
              <w:rPr>
                <w:rStyle w:val="11pt"/>
              </w:rPr>
              <w:t xml:space="preserve">Иное </w:t>
            </w:r>
          </w:p>
        </w:tc>
      </w:tr>
      <w:tr w:rsidR="00497488" w:rsidRPr="00497488" w:rsidTr="00497488">
        <w:trPr>
          <w:trHeight w:val="4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>
              <w:rPr>
                <w:rStyle w:val="11pt"/>
              </w:rPr>
              <w:t>7</w:t>
            </w:r>
            <w:r w:rsidRPr="00497488">
              <w:rPr>
                <w:rStyle w:val="11pt"/>
              </w:rPr>
              <w:t>.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Меню школьной столовой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Устраивает</w:t>
            </w:r>
          </w:p>
        </w:tc>
      </w:tr>
      <w:tr w:rsidR="00497488" w:rsidRPr="00497488" w:rsidTr="00497488">
        <w:trPr>
          <w:trHeight w:val="4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 устраивает </w:t>
            </w:r>
          </w:p>
        </w:tc>
      </w:tr>
      <w:tr w:rsidR="00497488" w:rsidRPr="00497488" w:rsidTr="00497488">
        <w:trPr>
          <w:trHeight w:val="4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>
              <w:rPr>
                <w:rStyle w:val="11pt"/>
              </w:rPr>
              <w:t>8</w:t>
            </w:r>
            <w:r w:rsidRPr="00497488">
              <w:rPr>
                <w:rStyle w:val="11pt"/>
              </w:rPr>
              <w:t>.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78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Полноценное и здоровое питание в школе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Да</w:t>
            </w:r>
          </w:p>
        </w:tc>
      </w:tr>
      <w:tr w:rsidR="00497488" w:rsidRPr="00497488" w:rsidTr="00497488">
        <w:trPr>
          <w:trHeight w:val="71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Нет </w:t>
            </w:r>
          </w:p>
        </w:tc>
      </w:tr>
      <w:tr w:rsidR="00497488" w:rsidRPr="00497488" w:rsidTr="00497488">
        <w:trPr>
          <w:trHeight w:val="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>
              <w:rPr>
                <w:rStyle w:val="11pt"/>
              </w:rPr>
              <w:t>9</w:t>
            </w:r>
            <w:r w:rsidRPr="00497488">
              <w:rPr>
                <w:rStyle w:val="11pt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Предложения по изменению меню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</w:tc>
      </w:tr>
      <w:tr w:rsidR="00497488" w:rsidRPr="00497488" w:rsidTr="00497488">
        <w:trPr>
          <w:trHeight w:val="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>
              <w:rPr>
                <w:rStyle w:val="11pt"/>
              </w:rPr>
              <w:t>10</w:t>
            </w:r>
            <w:r w:rsidRPr="00497488">
              <w:rPr>
                <w:rStyle w:val="11pt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83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Предложения по улучшения пита</w:t>
            </w:r>
            <w:r w:rsidRPr="00497488">
              <w:rPr>
                <w:rStyle w:val="11pt"/>
              </w:rPr>
              <w:softHyphen/>
              <w:t>ния в школе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</w:tc>
      </w:tr>
    </w:tbl>
    <w:p w:rsidR="00497488" w:rsidRDefault="00497488" w:rsidP="00497488">
      <w:pPr>
        <w:rPr>
          <w:sz w:val="2"/>
          <w:szCs w:val="2"/>
        </w:rPr>
      </w:pPr>
    </w:p>
    <w:p w:rsidR="00497488" w:rsidRDefault="00497488" w:rsidP="00497488"/>
    <w:tbl>
      <w:tblPr>
        <w:tblOverlap w:val="never"/>
        <w:tblW w:w="7994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3216"/>
        <w:gridCol w:w="4209"/>
      </w:tblGrid>
      <w:tr w:rsidR="00497488" w:rsidRPr="00497488" w:rsidTr="005013B4">
        <w:trPr>
          <w:trHeight w:val="5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1.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78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Удовлетворенность системой орга</w:t>
            </w:r>
            <w:r w:rsidRPr="00497488">
              <w:rPr>
                <w:rStyle w:val="11pt"/>
              </w:rPr>
              <w:softHyphen/>
              <w:t>низации питания в школе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Удовлетворены </w:t>
            </w:r>
          </w:p>
        </w:tc>
      </w:tr>
      <w:tr w:rsidR="00497488" w:rsidRPr="00497488" w:rsidTr="005013B4">
        <w:trPr>
          <w:trHeight w:val="60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 удовлетворены </w:t>
            </w:r>
          </w:p>
        </w:tc>
      </w:tr>
      <w:tr w:rsidR="00497488" w:rsidRPr="00497488" w:rsidTr="005013B4">
        <w:trPr>
          <w:trHeight w:val="40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Затруднились ответить </w:t>
            </w:r>
          </w:p>
        </w:tc>
      </w:tr>
      <w:tr w:rsidR="00497488" w:rsidRPr="00497488" w:rsidTr="005013B4">
        <w:trPr>
          <w:trHeight w:val="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2.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88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Удовлетворенность санитарным со</w:t>
            </w:r>
            <w:r w:rsidRPr="00497488">
              <w:rPr>
                <w:rStyle w:val="11pt"/>
              </w:rPr>
              <w:softHyphen/>
              <w:t>стоянием школьной столовой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Удовлетворены </w:t>
            </w:r>
          </w:p>
        </w:tc>
      </w:tr>
      <w:tr w:rsidR="00497488" w:rsidRPr="00497488" w:rsidTr="005013B4">
        <w:trPr>
          <w:trHeight w:val="39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 удовлетворены </w:t>
            </w:r>
          </w:p>
        </w:tc>
      </w:tr>
      <w:tr w:rsidR="00497488" w:rsidRPr="00497488" w:rsidTr="005013B4">
        <w:trPr>
          <w:trHeight w:val="5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Затруднились ответить </w:t>
            </w:r>
          </w:p>
        </w:tc>
      </w:tr>
      <w:tr w:rsidR="00497488" w:rsidRPr="00497488" w:rsidTr="005013B4">
        <w:trPr>
          <w:trHeight w:val="4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3.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Питание в школьной столовой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Питаются </w:t>
            </w:r>
          </w:p>
        </w:tc>
      </w:tr>
      <w:tr w:rsidR="00497488" w:rsidRPr="00497488" w:rsidTr="005013B4">
        <w:trPr>
          <w:trHeight w:val="4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 питаются </w:t>
            </w:r>
          </w:p>
        </w:tc>
      </w:tr>
      <w:tr w:rsidR="00497488" w:rsidRPr="00497488" w:rsidTr="005013B4">
        <w:trPr>
          <w:trHeight w:val="4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>
              <w:rPr>
                <w:rStyle w:val="11pt"/>
              </w:rPr>
              <w:t>3.1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83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Причины отказа питания в школь</w:t>
            </w:r>
            <w:r w:rsidRPr="00497488">
              <w:rPr>
                <w:rStyle w:val="11pt"/>
              </w:rPr>
              <w:softHyphen/>
              <w:t>ной столовой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 нравится </w:t>
            </w:r>
          </w:p>
        </w:tc>
      </w:tr>
      <w:tr w:rsidR="00497488" w:rsidRPr="00497488" w:rsidTr="005013B4">
        <w:trPr>
          <w:trHeight w:val="4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3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 успевают </w:t>
            </w:r>
          </w:p>
        </w:tc>
      </w:tr>
      <w:tr w:rsidR="00497488" w:rsidRPr="00497488" w:rsidTr="005013B4">
        <w:trPr>
          <w:trHeight w:val="4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Питаются дома </w:t>
            </w:r>
          </w:p>
        </w:tc>
      </w:tr>
      <w:tr w:rsidR="00497488" w:rsidRPr="00497488" w:rsidTr="005013B4">
        <w:trPr>
          <w:trHeight w:val="4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4.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Насыщение пищей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Насыщаются </w:t>
            </w:r>
          </w:p>
        </w:tc>
      </w:tr>
      <w:tr w:rsidR="00497488" w:rsidRPr="00497488" w:rsidTr="005013B4">
        <w:trPr>
          <w:trHeight w:val="4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Иногда насыщаются </w:t>
            </w:r>
            <w:r w:rsidRPr="00497488">
              <w:rPr>
                <w:rStyle w:val="11pt"/>
                <w:b/>
              </w:rPr>
              <w:t xml:space="preserve"> </w:t>
            </w:r>
          </w:p>
        </w:tc>
      </w:tr>
      <w:tr w:rsidR="00497488" w:rsidRPr="00497488" w:rsidTr="005013B4">
        <w:trPr>
          <w:trHeight w:val="40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 насыщаются </w:t>
            </w:r>
          </w:p>
        </w:tc>
      </w:tr>
      <w:tr w:rsidR="00497488" w:rsidRPr="00497488" w:rsidTr="005013B4">
        <w:trPr>
          <w:trHeight w:val="4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5.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83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Продолжительность перемены для питания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Хватает </w:t>
            </w:r>
          </w:p>
        </w:tc>
      </w:tr>
      <w:tr w:rsidR="00497488" w:rsidRPr="00497488" w:rsidTr="005013B4">
        <w:trPr>
          <w:trHeight w:val="55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Не хватает</w:t>
            </w:r>
          </w:p>
        </w:tc>
      </w:tr>
      <w:tr w:rsidR="00497488" w:rsidRPr="00497488" w:rsidTr="005013B4">
        <w:trPr>
          <w:trHeight w:val="4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6.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83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Удовлетворенность питанием в школьной столовой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Удовлетворены </w:t>
            </w:r>
          </w:p>
        </w:tc>
      </w:tr>
      <w:tr w:rsidR="00497488" w:rsidRPr="00497488" w:rsidTr="005013B4">
        <w:trPr>
          <w:trHeight w:val="48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 всегда удовлетворены </w:t>
            </w:r>
          </w:p>
        </w:tc>
      </w:tr>
      <w:tr w:rsidR="00497488" w:rsidRPr="00497488" w:rsidTr="005013B4">
        <w:trPr>
          <w:trHeight w:val="50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 удовлетворены </w:t>
            </w:r>
          </w:p>
        </w:tc>
      </w:tr>
      <w:tr w:rsidR="00497488" w:rsidRPr="00497488" w:rsidTr="005013B4">
        <w:trPr>
          <w:trHeight w:val="4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>
              <w:rPr>
                <w:rStyle w:val="11pt"/>
              </w:rPr>
              <w:t>6.1</w:t>
            </w:r>
            <w:r w:rsidRPr="00497488">
              <w:rPr>
                <w:rStyle w:val="11pt"/>
              </w:rPr>
              <w:t>.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83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Причины неудовлетворенности пи</w:t>
            </w:r>
            <w:r w:rsidRPr="00497488">
              <w:rPr>
                <w:rStyle w:val="11pt"/>
              </w:rPr>
              <w:softHyphen/>
              <w:t>танием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Невкусно готовят </w:t>
            </w:r>
          </w:p>
        </w:tc>
      </w:tr>
      <w:tr w:rsidR="00497488" w:rsidRPr="00497488" w:rsidTr="005013B4">
        <w:trPr>
          <w:trHeight w:val="4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Однообразное питание </w:t>
            </w:r>
          </w:p>
        </w:tc>
      </w:tr>
      <w:tr w:rsidR="00497488" w:rsidRPr="00497488" w:rsidTr="005013B4">
        <w:trPr>
          <w:trHeight w:val="4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Нелюбимая пища </w:t>
            </w:r>
          </w:p>
        </w:tc>
      </w:tr>
      <w:tr w:rsidR="00497488" w:rsidRPr="00497488" w:rsidTr="005013B4">
        <w:trPr>
          <w:trHeight w:val="4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Остывшая еда</w:t>
            </w:r>
          </w:p>
        </w:tc>
      </w:tr>
      <w:tr w:rsidR="00497488" w:rsidRPr="00497488" w:rsidTr="005013B4">
        <w:trPr>
          <w:trHeight w:val="4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Маленькие порции </w:t>
            </w:r>
          </w:p>
        </w:tc>
      </w:tr>
      <w:tr w:rsidR="00497488" w:rsidRPr="00497488" w:rsidTr="005013B4">
        <w:trPr>
          <w:trHeight w:val="40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  <w:r w:rsidRPr="00497488">
              <w:rPr>
                <w:rStyle w:val="11pt"/>
              </w:rPr>
              <w:t xml:space="preserve">Иное </w:t>
            </w:r>
          </w:p>
        </w:tc>
      </w:tr>
      <w:tr w:rsidR="00497488" w:rsidRPr="00497488" w:rsidTr="005013B4">
        <w:trPr>
          <w:trHeight w:val="4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>
              <w:rPr>
                <w:rStyle w:val="11pt"/>
              </w:rPr>
              <w:t>7</w:t>
            </w:r>
            <w:r w:rsidRPr="00497488">
              <w:rPr>
                <w:rStyle w:val="11pt"/>
              </w:rPr>
              <w:t>.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Меню школьной столовой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Устраивает</w:t>
            </w:r>
          </w:p>
        </w:tc>
      </w:tr>
      <w:tr w:rsidR="00497488" w:rsidRPr="00497488" w:rsidTr="005013B4">
        <w:trPr>
          <w:trHeight w:val="4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 устраивает </w:t>
            </w:r>
          </w:p>
        </w:tc>
      </w:tr>
      <w:tr w:rsidR="00497488" w:rsidRPr="00497488" w:rsidTr="005013B4">
        <w:trPr>
          <w:trHeight w:val="4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>
              <w:rPr>
                <w:rStyle w:val="11pt"/>
              </w:rPr>
              <w:t>8</w:t>
            </w:r>
            <w:r w:rsidRPr="00497488">
              <w:rPr>
                <w:rStyle w:val="11pt"/>
              </w:rPr>
              <w:t>.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78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Полноценное и здоровое питание в школе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Да</w:t>
            </w:r>
          </w:p>
        </w:tc>
      </w:tr>
      <w:tr w:rsidR="00497488" w:rsidRPr="00497488" w:rsidTr="005013B4">
        <w:trPr>
          <w:trHeight w:val="71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32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/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 xml:space="preserve">Нет </w:t>
            </w:r>
          </w:p>
        </w:tc>
      </w:tr>
      <w:tr w:rsidR="00497488" w:rsidRPr="00497488" w:rsidTr="005013B4">
        <w:trPr>
          <w:trHeight w:val="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>
              <w:rPr>
                <w:rStyle w:val="11pt"/>
              </w:rPr>
              <w:t>9</w:t>
            </w:r>
            <w:r w:rsidRPr="00497488">
              <w:rPr>
                <w:rStyle w:val="11pt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Предложения по изменению меню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</w:tc>
      </w:tr>
      <w:tr w:rsidR="00497488" w:rsidRPr="00497488" w:rsidTr="005013B4">
        <w:trPr>
          <w:trHeight w:val="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sz w:val="22"/>
              </w:rPr>
            </w:pPr>
            <w:r>
              <w:rPr>
                <w:rStyle w:val="11pt"/>
              </w:rPr>
              <w:t>10</w:t>
            </w:r>
            <w:r w:rsidRPr="00497488">
              <w:rPr>
                <w:rStyle w:val="11pt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83" w:lineRule="exact"/>
              <w:jc w:val="left"/>
              <w:rPr>
                <w:sz w:val="22"/>
              </w:rPr>
            </w:pPr>
            <w:r w:rsidRPr="00497488">
              <w:rPr>
                <w:rStyle w:val="11pt"/>
              </w:rPr>
              <w:t>Предложения по улучшения пита</w:t>
            </w:r>
            <w:r w:rsidRPr="00497488">
              <w:rPr>
                <w:rStyle w:val="11pt"/>
              </w:rPr>
              <w:softHyphen/>
              <w:t>ния в школе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  <w:p w:rsidR="00497488" w:rsidRPr="00497488" w:rsidRDefault="00497488" w:rsidP="005013B4">
            <w:pPr>
              <w:pStyle w:val="3"/>
              <w:shd w:val="clear" w:color="auto" w:fill="auto"/>
              <w:spacing w:line="220" w:lineRule="exact"/>
              <w:jc w:val="left"/>
              <w:rPr>
                <w:b/>
                <w:sz w:val="22"/>
              </w:rPr>
            </w:pPr>
          </w:p>
        </w:tc>
      </w:tr>
    </w:tbl>
    <w:p w:rsidR="00497488" w:rsidRDefault="00497488" w:rsidP="00497488"/>
    <w:p w:rsidR="004B6401" w:rsidRDefault="004B6401"/>
    <w:sectPr w:rsidR="004B6401" w:rsidSect="00497488">
      <w:pgSz w:w="16838" w:h="11906" w:orient="landscape"/>
      <w:pgMar w:top="142" w:right="1134" w:bottom="426" w:left="1134" w:header="708" w:footer="708" w:gutter="0"/>
      <w:cols w:num="2" w:space="215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7488"/>
    <w:rsid w:val="00497488"/>
    <w:rsid w:val="004B6401"/>
    <w:rsid w:val="0092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974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9748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a3"/>
    <w:rsid w:val="0049748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497488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9748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User-159</dc:creator>
  <cp:keywords/>
  <dc:description/>
  <cp:lastModifiedBy>Социальный педагог</cp:lastModifiedBy>
  <cp:revision>3</cp:revision>
  <dcterms:created xsi:type="dcterms:W3CDTF">2022-03-04T06:57:00Z</dcterms:created>
  <dcterms:modified xsi:type="dcterms:W3CDTF">2023-06-19T05:38:00Z</dcterms:modified>
</cp:coreProperties>
</file>